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F5" w:rsidRDefault="007700F5"/>
    <w:p w:rsidR="006639CC" w:rsidRPr="006639CC" w:rsidRDefault="006639CC">
      <w:pPr>
        <w:rPr>
          <w:rFonts w:ascii="Times New Roman" w:hAnsi="Times New Roman" w:cs="Times New Roman"/>
        </w:rPr>
      </w:pPr>
    </w:p>
    <w:p w:rsidR="00DD54F6" w:rsidRPr="00923A1B" w:rsidRDefault="00DD54F6">
      <w:pPr>
        <w:rPr>
          <w:rFonts w:ascii="Times New Roman" w:hAnsi="Times New Roman" w:cs="Times New Roman"/>
          <w:sz w:val="28"/>
          <w:szCs w:val="28"/>
        </w:rPr>
      </w:pPr>
    </w:p>
    <w:p w:rsidR="00695503" w:rsidRPr="00923A1B" w:rsidRDefault="00695503" w:rsidP="00923A1B">
      <w:pPr>
        <w:spacing w:line="276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1B">
        <w:rPr>
          <w:rFonts w:ascii="Times New Roman" w:hAnsi="Times New Roman" w:cs="Times New Roman"/>
          <w:b/>
          <w:sz w:val="28"/>
          <w:szCs w:val="28"/>
        </w:rPr>
        <w:t>Pan</w:t>
      </w:r>
    </w:p>
    <w:p w:rsidR="00695503" w:rsidRPr="00923A1B" w:rsidRDefault="00695503" w:rsidP="00923A1B">
      <w:pPr>
        <w:spacing w:line="276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1B">
        <w:rPr>
          <w:rFonts w:ascii="Times New Roman" w:hAnsi="Times New Roman" w:cs="Times New Roman"/>
          <w:b/>
          <w:sz w:val="28"/>
          <w:szCs w:val="28"/>
        </w:rPr>
        <w:t>Michał Kurtyka</w:t>
      </w:r>
    </w:p>
    <w:p w:rsidR="00695503" w:rsidRPr="00923A1B" w:rsidRDefault="00695503" w:rsidP="00923A1B">
      <w:pPr>
        <w:spacing w:line="276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1B">
        <w:rPr>
          <w:rFonts w:ascii="Times New Roman" w:hAnsi="Times New Roman" w:cs="Times New Roman"/>
          <w:b/>
          <w:sz w:val="28"/>
          <w:szCs w:val="28"/>
        </w:rPr>
        <w:t>Minister Klimatu</w:t>
      </w:r>
    </w:p>
    <w:p w:rsidR="00695503" w:rsidRPr="00923A1B" w:rsidRDefault="00923A1B" w:rsidP="00923A1B">
      <w:pPr>
        <w:spacing w:line="276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1B">
        <w:rPr>
          <w:rFonts w:ascii="Times New Roman" w:hAnsi="Times New Roman" w:cs="Times New Roman"/>
          <w:b/>
          <w:sz w:val="28"/>
          <w:szCs w:val="28"/>
        </w:rPr>
        <w:t>u</w:t>
      </w:r>
      <w:r w:rsidR="00695503" w:rsidRPr="00923A1B">
        <w:rPr>
          <w:rFonts w:ascii="Times New Roman" w:hAnsi="Times New Roman" w:cs="Times New Roman"/>
          <w:b/>
          <w:sz w:val="28"/>
          <w:szCs w:val="28"/>
        </w:rPr>
        <w:t>l. Wawelska 52/54</w:t>
      </w:r>
    </w:p>
    <w:p w:rsidR="00695503" w:rsidRPr="00923A1B" w:rsidRDefault="00695503" w:rsidP="00923A1B">
      <w:pPr>
        <w:spacing w:line="276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923A1B">
        <w:rPr>
          <w:rFonts w:ascii="Times New Roman" w:hAnsi="Times New Roman" w:cs="Times New Roman"/>
          <w:b/>
          <w:sz w:val="28"/>
          <w:szCs w:val="28"/>
        </w:rPr>
        <w:t>00-922 Warszawa</w:t>
      </w:r>
    </w:p>
    <w:p w:rsidR="00695503" w:rsidRDefault="00695503" w:rsidP="00695503">
      <w:pPr>
        <w:spacing w:line="360" w:lineRule="auto"/>
        <w:jc w:val="both"/>
      </w:pPr>
    </w:p>
    <w:p w:rsidR="00695503" w:rsidRPr="00B74DE1" w:rsidRDefault="00695503" w:rsidP="00C538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74DE1">
        <w:rPr>
          <w:rFonts w:ascii="Times New Roman" w:hAnsi="Times New Roman" w:cs="Times New Roman"/>
          <w:i/>
          <w:sz w:val="24"/>
          <w:szCs w:val="24"/>
        </w:rPr>
        <w:t>Szanowny Panie Ministrze,</w:t>
      </w:r>
    </w:p>
    <w:bookmarkEnd w:id="0"/>
    <w:p w:rsidR="007A40F6" w:rsidRPr="00C538CE" w:rsidRDefault="00695503" w:rsidP="00C53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E">
        <w:rPr>
          <w:rFonts w:ascii="Times New Roman" w:hAnsi="Times New Roman" w:cs="Times New Roman"/>
          <w:sz w:val="24"/>
          <w:szCs w:val="24"/>
        </w:rPr>
        <w:t>Nawiązując do opublikowania projektu rozporządzenia Ministra Klimatu w sprawie sposobów sprawdzania dotrzymania dopuszczalnych poziomów pól elektromagnetycznych w środowisku  i zaproszenia do konsultacji (pismo DP-WŁ.0220.106.2019.MN z dnia 11.12.2019</w:t>
      </w:r>
      <w:r w:rsidR="007A40F6" w:rsidRPr="00C538CE">
        <w:rPr>
          <w:rFonts w:ascii="Times New Roman" w:hAnsi="Times New Roman" w:cs="Times New Roman"/>
          <w:sz w:val="24"/>
          <w:szCs w:val="24"/>
        </w:rPr>
        <w:t>) zwracamy uwagę, że p</w:t>
      </w:r>
      <w:r w:rsidR="006E14E6" w:rsidRPr="00C538CE">
        <w:rPr>
          <w:rFonts w:ascii="Times New Roman" w:hAnsi="Times New Roman" w:cs="Times New Roman"/>
          <w:sz w:val="24"/>
          <w:szCs w:val="24"/>
        </w:rPr>
        <w:t xml:space="preserve">rzedstawiony do zaopiniowania projekt rozporządzenia Ministra Klimatu w sprawie sprawdzania dotrzymania dopuszczalnych poziomów pól elektromagnetycznych w środowisku stwarza trudności wynikające z braku formalnie </w:t>
      </w:r>
      <w:r w:rsidR="00873243" w:rsidRPr="00C538CE">
        <w:rPr>
          <w:rFonts w:ascii="Times New Roman" w:hAnsi="Times New Roman" w:cs="Times New Roman"/>
          <w:sz w:val="24"/>
          <w:szCs w:val="24"/>
        </w:rPr>
        <w:t>obowiązującego rozporządzenia Ministra Zdrowia w sprawie dopuszczalnych poziomów pól elektromagnetycznych (</w:t>
      </w:r>
      <w:r w:rsidR="007A40F6" w:rsidRPr="00C538CE">
        <w:rPr>
          <w:rFonts w:ascii="Times New Roman" w:hAnsi="Times New Roman" w:cs="Times New Roman"/>
          <w:sz w:val="24"/>
          <w:szCs w:val="24"/>
        </w:rPr>
        <w:t xml:space="preserve">nie są nam znane wyniki konsultacji publicznych nad tym projektem – Komisja postulowała w nich, by </w:t>
      </w:r>
      <w:r w:rsidR="00873243" w:rsidRPr="00C538CE">
        <w:rPr>
          <w:rFonts w:ascii="Times New Roman" w:hAnsi="Times New Roman" w:cs="Times New Roman"/>
          <w:sz w:val="24"/>
          <w:szCs w:val="24"/>
        </w:rPr>
        <w:t>wycofa</w:t>
      </w:r>
      <w:r w:rsidR="007A40F6" w:rsidRPr="00C538CE">
        <w:rPr>
          <w:rFonts w:ascii="Times New Roman" w:hAnsi="Times New Roman" w:cs="Times New Roman"/>
          <w:sz w:val="24"/>
          <w:szCs w:val="24"/>
        </w:rPr>
        <w:t>ć</w:t>
      </w:r>
      <w:r w:rsidR="00873243" w:rsidRPr="00C538CE">
        <w:rPr>
          <w:rFonts w:ascii="Times New Roman" w:hAnsi="Times New Roman" w:cs="Times New Roman"/>
          <w:sz w:val="24"/>
          <w:szCs w:val="24"/>
        </w:rPr>
        <w:t xml:space="preserve"> z dalszej legislacji </w:t>
      </w:r>
      <w:r w:rsidR="007A40F6" w:rsidRPr="00C538CE">
        <w:rPr>
          <w:rFonts w:ascii="Times New Roman" w:hAnsi="Times New Roman" w:cs="Times New Roman"/>
          <w:sz w:val="24"/>
          <w:szCs w:val="24"/>
        </w:rPr>
        <w:t>p</w:t>
      </w:r>
      <w:r w:rsidR="00873243" w:rsidRPr="00C538CE">
        <w:rPr>
          <w:rFonts w:ascii="Times New Roman" w:hAnsi="Times New Roman" w:cs="Times New Roman"/>
          <w:sz w:val="24"/>
          <w:szCs w:val="24"/>
        </w:rPr>
        <w:t xml:space="preserve">rojekt w aktualnej </w:t>
      </w:r>
      <w:r w:rsidR="007A40F6" w:rsidRPr="00C538CE">
        <w:rPr>
          <w:rFonts w:ascii="Times New Roman" w:hAnsi="Times New Roman" w:cs="Times New Roman"/>
          <w:sz w:val="24"/>
          <w:szCs w:val="24"/>
        </w:rPr>
        <w:t>postaci</w:t>
      </w:r>
      <w:r w:rsidR="00873243" w:rsidRPr="00C538CE">
        <w:rPr>
          <w:rFonts w:ascii="Times New Roman" w:hAnsi="Times New Roman" w:cs="Times New Roman"/>
          <w:sz w:val="24"/>
          <w:szCs w:val="24"/>
        </w:rPr>
        <w:t xml:space="preserve"> </w:t>
      </w:r>
      <w:r w:rsidR="007A40F6" w:rsidRPr="00C538CE">
        <w:rPr>
          <w:rFonts w:ascii="Times New Roman" w:hAnsi="Times New Roman" w:cs="Times New Roman"/>
          <w:sz w:val="24"/>
          <w:szCs w:val="24"/>
        </w:rPr>
        <w:t>i podjąć</w:t>
      </w:r>
      <w:r w:rsidR="00873243" w:rsidRPr="00C538CE">
        <w:rPr>
          <w:rFonts w:ascii="Times New Roman" w:hAnsi="Times New Roman" w:cs="Times New Roman"/>
          <w:sz w:val="24"/>
          <w:szCs w:val="24"/>
        </w:rPr>
        <w:t xml:space="preserve"> szersz</w:t>
      </w:r>
      <w:r w:rsidR="007A40F6" w:rsidRPr="00C538CE">
        <w:rPr>
          <w:rFonts w:ascii="Times New Roman" w:hAnsi="Times New Roman" w:cs="Times New Roman"/>
          <w:sz w:val="24"/>
          <w:szCs w:val="24"/>
        </w:rPr>
        <w:t>e</w:t>
      </w:r>
      <w:r w:rsidR="00873243" w:rsidRPr="00C538CE">
        <w:rPr>
          <w:rFonts w:ascii="Times New Roman" w:hAnsi="Times New Roman" w:cs="Times New Roman"/>
          <w:sz w:val="24"/>
          <w:szCs w:val="24"/>
        </w:rPr>
        <w:t xml:space="preserve"> prac</w:t>
      </w:r>
      <w:r w:rsidR="007A40F6" w:rsidRPr="00C538CE">
        <w:rPr>
          <w:rFonts w:ascii="Times New Roman" w:hAnsi="Times New Roman" w:cs="Times New Roman"/>
          <w:sz w:val="24"/>
          <w:szCs w:val="24"/>
        </w:rPr>
        <w:t>e</w:t>
      </w:r>
      <w:r w:rsidR="00873243" w:rsidRPr="00C538CE">
        <w:rPr>
          <w:rFonts w:ascii="Times New Roman" w:hAnsi="Times New Roman" w:cs="Times New Roman"/>
          <w:sz w:val="24"/>
          <w:szCs w:val="24"/>
        </w:rPr>
        <w:t xml:space="preserve"> nad sygnalizowanymi problemami legislacyjnymi</w:t>
      </w:r>
      <w:r w:rsidR="007A40F6" w:rsidRPr="00C538CE">
        <w:rPr>
          <w:rFonts w:ascii="Times New Roman" w:hAnsi="Times New Roman" w:cs="Times New Roman"/>
          <w:sz w:val="24"/>
          <w:szCs w:val="24"/>
        </w:rPr>
        <w:t>)</w:t>
      </w:r>
      <w:r w:rsidR="00873243" w:rsidRPr="00C538CE">
        <w:rPr>
          <w:rFonts w:ascii="Times New Roman" w:hAnsi="Times New Roman" w:cs="Times New Roman"/>
          <w:sz w:val="24"/>
          <w:szCs w:val="24"/>
        </w:rPr>
        <w:t>.</w:t>
      </w:r>
      <w:r w:rsidR="00235855" w:rsidRPr="00C5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5A2" w:rsidRDefault="005F6A0B" w:rsidP="00C53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8CE">
        <w:rPr>
          <w:rFonts w:ascii="Times New Roman" w:hAnsi="Times New Roman" w:cs="Times New Roman"/>
          <w:sz w:val="24"/>
          <w:szCs w:val="24"/>
        </w:rPr>
        <w:t>Jednak niezależnie od rozstrzygnięć rozporządzenia Ministra Zdrowia, należy według nas</w:t>
      </w:r>
      <w:r w:rsidR="003B55A2">
        <w:rPr>
          <w:rFonts w:ascii="Times New Roman" w:hAnsi="Times New Roman" w:cs="Times New Roman"/>
          <w:sz w:val="24"/>
          <w:szCs w:val="24"/>
        </w:rPr>
        <w:t>:</w:t>
      </w:r>
    </w:p>
    <w:p w:rsidR="003B55A2" w:rsidRDefault="003B55A2" w:rsidP="003B55A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A0B" w:rsidRPr="00C538CE">
        <w:rPr>
          <w:rFonts w:ascii="Times New Roman" w:hAnsi="Times New Roman" w:cs="Times New Roman"/>
          <w:sz w:val="24"/>
          <w:szCs w:val="24"/>
        </w:rPr>
        <w:t xml:space="preserve">zmienić wydźwięk </w:t>
      </w:r>
      <w:r w:rsidR="007A40F6" w:rsidRPr="00C538CE">
        <w:rPr>
          <w:rFonts w:ascii="Times New Roman" w:hAnsi="Times New Roman" w:cs="Times New Roman"/>
          <w:sz w:val="24"/>
          <w:szCs w:val="24"/>
        </w:rPr>
        <w:t>punk</w:t>
      </w:r>
      <w:r w:rsidR="005F6A0B" w:rsidRPr="00C538CE">
        <w:rPr>
          <w:rFonts w:ascii="Times New Roman" w:hAnsi="Times New Roman" w:cs="Times New Roman"/>
          <w:sz w:val="24"/>
          <w:szCs w:val="24"/>
        </w:rPr>
        <w:t>tu</w:t>
      </w:r>
      <w:r w:rsidR="007A40F6" w:rsidRPr="00C538CE">
        <w:rPr>
          <w:rFonts w:ascii="Times New Roman" w:hAnsi="Times New Roman" w:cs="Times New Roman"/>
          <w:sz w:val="24"/>
          <w:szCs w:val="24"/>
        </w:rPr>
        <w:t xml:space="preserve"> 1 </w:t>
      </w:r>
      <w:r w:rsidR="00DD00FD" w:rsidRPr="00C538CE">
        <w:rPr>
          <w:rFonts w:ascii="Times New Roman" w:hAnsi="Times New Roman" w:cs="Times New Roman"/>
          <w:sz w:val="24"/>
          <w:szCs w:val="24"/>
        </w:rPr>
        <w:t xml:space="preserve">załącznika rozporządzenia </w:t>
      </w:r>
      <w:r w:rsidR="005F6A0B" w:rsidRPr="00C538CE">
        <w:rPr>
          <w:rFonts w:ascii="Times New Roman" w:hAnsi="Times New Roman" w:cs="Times New Roman"/>
          <w:sz w:val="24"/>
          <w:szCs w:val="24"/>
        </w:rPr>
        <w:t xml:space="preserve">Ministra Klimatu </w:t>
      </w:r>
      <w:r w:rsidR="007A40F6" w:rsidRPr="00C538CE">
        <w:rPr>
          <w:rFonts w:ascii="Times New Roman" w:hAnsi="Times New Roman" w:cs="Times New Roman"/>
          <w:sz w:val="24"/>
          <w:szCs w:val="24"/>
        </w:rPr>
        <w:t>„</w:t>
      </w:r>
      <w:r w:rsidR="00DD00FD" w:rsidRPr="00C538CE">
        <w:rPr>
          <w:rFonts w:ascii="Times New Roman" w:hAnsi="Times New Roman" w:cs="Times New Roman"/>
          <w:sz w:val="24"/>
          <w:szCs w:val="24"/>
        </w:rPr>
        <w:t xml:space="preserve">Metody wykonywania </w:t>
      </w:r>
      <w:r w:rsidR="00DD00FD" w:rsidRPr="00C538CE">
        <w:rPr>
          <w:rFonts w:ascii="Times New Roman" w:hAnsi="Times New Roman" w:cs="Times New Roman"/>
          <w:color w:val="000000"/>
          <w:sz w:val="24"/>
          <w:szCs w:val="24"/>
        </w:rPr>
        <w:t>pomiarów poziomów pól elektromagnetycznych w środowisku dla poszczególnych zakresów częstotliwości i metody wyznaczania poziomów pól elektromagnetycznych, jeżeli w środowisku występują pola elektromagnetyczne z różnych zakresów częstotliwości</w:t>
      </w:r>
      <w:r w:rsidR="005F6A0B" w:rsidRPr="00C538C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F6A0B" w:rsidRPr="00C53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5F6A0B" w:rsidRPr="00C538CE">
        <w:rPr>
          <w:rFonts w:ascii="Times New Roman" w:hAnsi="Times New Roman" w:cs="Times New Roman"/>
          <w:color w:val="000000"/>
          <w:sz w:val="24"/>
          <w:szCs w:val="24"/>
        </w:rPr>
        <w:t xml:space="preserve">czytamy: 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Sprawdzenia </w:t>
      </w:r>
      <w:r w:rsidR="005F6A0B" w:rsidRPr="005F6A0B">
        <w:rPr>
          <w:rFonts w:ascii="Times New Roman" w:eastAsia="Times New Roman" w:hAnsi="Times New Roman" w:cs="Times New Roman"/>
          <w:sz w:val="24"/>
          <w:szCs w:val="24"/>
          <w:lang w:eastAsia="pl-PL"/>
        </w:rPr>
        <w:t>dotrzymania dopuszczalnych poziomów pól elektromagnetycznych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A0B" w:rsidRPr="005F6A0B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A0B" w:rsidRPr="005F6A0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A0B" w:rsidRPr="005F6A0B">
        <w:rPr>
          <w:rFonts w:ascii="Times New Roman" w:eastAsia="Times New Roman" w:hAnsi="Times New Roman" w:cs="Times New Roman"/>
          <w:sz w:val="24"/>
          <w:szCs w:val="24"/>
          <w:lang w:eastAsia="pl-PL"/>
        </w:rPr>
        <w:t>metodą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A0B" w:rsidRPr="005F6A0B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pomiaru pól elektromagnetycznych na terenach przeznaczonych pod zabudowę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A0B" w:rsidRPr="005F6A0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mieszkaniową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A0B" w:rsidRPr="005F6A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A0B" w:rsidRPr="005F6A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dostępnych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A0B" w:rsidRPr="005F6A0B">
        <w:rPr>
          <w:rFonts w:ascii="Times New Roman" w:eastAsia="Times New Roman" w:hAnsi="Times New Roman" w:cs="Times New Roman"/>
          <w:sz w:val="24"/>
          <w:szCs w:val="24"/>
          <w:lang w:eastAsia="pl-PL"/>
        </w:rPr>
        <w:t>dla ludności</w:t>
      </w:r>
      <w:r w:rsidR="005F6A0B" w:rsidRPr="00C538C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D00FD" w:rsidRPr="00C538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A0B" w:rsidRPr="00C538CE">
        <w:rPr>
          <w:rFonts w:ascii="Times New Roman" w:hAnsi="Times New Roman" w:cs="Times New Roman"/>
          <w:color w:val="000000"/>
          <w:sz w:val="24"/>
          <w:szCs w:val="24"/>
        </w:rPr>
        <w:t xml:space="preserve"> Uważamy, że ze względów społecznych należy </w:t>
      </w:r>
      <w:r w:rsidR="005F6A0B" w:rsidRPr="00C538CE">
        <w:rPr>
          <w:rFonts w:ascii="Times New Roman" w:hAnsi="Times New Roman" w:cs="Times New Roman"/>
          <w:color w:val="000000"/>
          <w:sz w:val="24"/>
          <w:szCs w:val="24"/>
        </w:rPr>
        <w:lastRenderedPageBreak/>
        <w:t>uzupełnić ten punkt (bądź dodać następny o treści „Pomiar</w:t>
      </w:r>
      <w:r w:rsidR="00F56BA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F6A0B" w:rsidRPr="00C538CE">
        <w:rPr>
          <w:rFonts w:ascii="Times New Roman" w:hAnsi="Times New Roman" w:cs="Times New Roman"/>
          <w:color w:val="000000"/>
          <w:sz w:val="24"/>
          <w:szCs w:val="24"/>
        </w:rPr>
        <w:t xml:space="preserve"> pola elektromagnetycznego w mieszkaniu można dokonywać jedynie po uzyskaniu zgody lokatora”</w:t>
      </w:r>
      <w:r w:rsidR="00F56BA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9CC" w:rsidRDefault="003B55A2" w:rsidP="00663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uwzględnić w ww. metodach wszystkie rodzaje instalacji </w:t>
      </w:r>
      <w:r>
        <w:rPr>
          <w:rFonts w:ascii="Times New Roman" w:hAnsi="Times New Roman" w:cs="Times New Roman"/>
          <w:sz w:val="24"/>
          <w:szCs w:val="24"/>
        </w:rPr>
        <w:t xml:space="preserve">wymienione w Art. 122a ustawy Prawo Ochrony Środowiska w tym instalacje stacji radiowych i telewizyjnych dużych mocy, także centra nadawcze oraz instalacje radiolokacyjne. </w:t>
      </w:r>
    </w:p>
    <w:p w:rsidR="0039073E" w:rsidRPr="00C538CE" w:rsidRDefault="006639CC" w:rsidP="00663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6A0B" w:rsidRPr="00C538CE">
        <w:rPr>
          <w:rFonts w:ascii="Times New Roman" w:hAnsi="Times New Roman" w:cs="Times New Roman"/>
          <w:sz w:val="24"/>
          <w:szCs w:val="24"/>
        </w:rPr>
        <w:t xml:space="preserve">odsumowując </w:t>
      </w:r>
      <w:r w:rsidR="00C538CE" w:rsidRPr="00C538CE">
        <w:rPr>
          <w:rFonts w:ascii="Times New Roman" w:hAnsi="Times New Roman" w:cs="Times New Roman"/>
          <w:sz w:val="24"/>
          <w:szCs w:val="24"/>
        </w:rPr>
        <w:t>–</w:t>
      </w:r>
      <w:r w:rsidR="005F6A0B" w:rsidRPr="00C538CE">
        <w:rPr>
          <w:rFonts w:ascii="Times New Roman" w:hAnsi="Times New Roman" w:cs="Times New Roman"/>
          <w:sz w:val="24"/>
          <w:szCs w:val="24"/>
        </w:rPr>
        <w:t xml:space="preserve"> </w:t>
      </w:r>
      <w:r w:rsidR="00C538CE" w:rsidRPr="00C538CE">
        <w:rPr>
          <w:rFonts w:ascii="Times New Roman" w:hAnsi="Times New Roman" w:cs="Times New Roman"/>
          <w:sz w:val="24"/>
          <w:szCs w:val="24"/>
        </w:rPr>
        <w:t>uprzejmie prosimy o uwzględnienie w omawianym rozporządzeniu powyższ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C538CE" w:rsidRPr="00C538CE">
        <w:rPr>
          <w:rFonts w:ascii="Times New Roman" w:hAnsi="Times New Roman" w:cs="Times New Roman"/>
          <w:sz w:val="24"/>
          <w:szCs w:val="24"/>
        </w:rPr>
        <w:t xml:space="preserve">uwag a </w:t>
      </w:r>
      <w:r w:rsidR="005F6A0B" w:rsidRPr="00C538CE">
        <w:rPr>
          <w:rFonts w:ascii="Times New Roman" w:hAnsi="Times New Roman" w:cs="Times New Roman"/>
          <w:sz w:val="24"/>
          <w:szCs w:val="24"/>
        </w:rPr>
        <w:t>bardziej szczegółow</w:t>
      </w:r>
      <w:r w:rsidR="00C538CE" w:rsidRPr="00C538CE">
        <w:rPr>
          <w:rFonts w:ascii="Times New Roman" w:hAnsi="Times New Roman" w:cs="Times New Roman"/>
          <w:sz w:val="24"/>
          <w:szCs w:val="24"/>
        </w:rPr>
        <w:t xml:space="preserve">e uwagi będziemy mogli przedstawić </w:t>
      </w:r>
      <w:r w:rsidR="00803378">
        <w:rPr>
          <w:rFonts w:ascii="Times New Roman" w:hAnsi="Times New Roman" w:cs="Times New Roman"/>
          <w:sz w:val="24"/>
          <w:szCs w:val="24"/>
        </w:rPr>
        <w:t xml:space="preserve">po </w:t>
      </w:r>
      <w:r w:rsidR="00C538CE" w:rsidRPr="00C538CE">
        <w:rPr>
          <w:rFonts w:ascii="Times New Roman" w:hAnsi="Times New Roman" w:cs="Times New Roman"/>
          <w:sz w:val="24"/>
          <w:szCs w:val="24"/>
        </w:rPr>
        <w:t xml:space="preserve">opublikowaniu </w:t>
      </w:r>
      <w:r w:rsidR="0039073E" w:rsidRPr="00C538CE">
        <w:rPr>
          <w:rFonts w:ascii="Times New Roman" w:hAnsi="Times New Roman" w:cs="Times New Roman"/>
          <w:sz w:val="24"/>
          <w:szCs w:val="24"/>
        </w:rPr>
        <w:t>przez Ministra Zdrowia ostatecznej wersji projektu rozporządzenia w sprawie dopuszczalnych poziomów pól elektromagnetycznych.</w:t>
      </w:r>
    </w:p>
    <w:p w:rsidR="0039073E" w:rsidRPr="00C538CE" w:rsidRDefault="0039073E" w:rsidP="00C53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CE">
        <w:rPr>
          <w:rFonts w:ascii="Times New Roman" w:hAnsi="Times New Roman" w:cs="Times New Roman"/>
          <w:sz w:val="24"/>
          <w:szCs w:val="24"/>
        </w:rPr>
        <w:t xml:space="preserve">Jednocześnie deklarujemy gotowość szerokiej współpracy naszego środowiska ekspertów </w:t>
      </w:r>
      <w:proofErr w:type="spellStart"/>
      <w:r w:rsidRPr="00C538CE">
        <w:rPr>
          <w:rFonts w:ascii="Times New Roman" w:hAnsi="Times New Roman" w:cs="Times New Roman"/>
          <w:sz w:val="24"/>
          <w:szCs w:val="24"/>
        </w:rPr>
        <w:t>bioelek</w:t>
      </w:r>
      <w:r w:rsidR="00A2503C">
        <w:rPr>
          <w:rFonts w:ascii="Times New Roman" w:hAnsi="Times New Roman" w:cs="Times New Roman"/>
          <w:sz w:val="24"/>
          <w:szCs w:val="24"/>
        </w:rPr>
        <w:t>t</w:t>
      </w:r>
      <w:r w:rsidRPr="00C538CE">
        <w:rPr>
          <w:rFonts w:ascii="Times New Roman" w:hAnsi="Times New Roman" w:cs="Times New Roman"/>
          <w:sz w:val="24"/>
          <w:szCs w:val="24"/>
        </w:rPr>
        <w:t>romagnetyków</w:t>
      </w:r>
      <w:proofErr w:type="spellEnd"/>
      <w:r w:rsidRPr="00C538CE">
        <w:rPr>
          <w:rFonts w:ascii="Times New Roman" w:hAnsi="Times New Roman" w:cs="Times New Roman"/>
          <w:sz w:val="24"/>
          <w:szCs w:val="24"/>
        </w:rPr>
        <w:t xml:space="preserve"> w procesie opracowania założeń do wspomnianej legislacji, aby w harmonijny i zrównoważony sposób uzyskać poprawę bezpieczeństwa Polaków narażonych na PEM w zróżnicowanych okolicznościach życia codziennego i pracy.</w:t>
      </w:r>
    </w:p>
    <w:p w:rsidR="00067C44" w:rsidRPr="00C538CE" w:rsidRDefault="0039073E" w:rsidP="00C53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8CE">
        <w:rPr>
          <w:rFonts w:ascii="Times New Roman" w:hAnsi="Times New Roman" w:cs="Times New Roman"/>
          <w:sz w:val="24"/>
          <w:szCs w:val="24"/>
        </w:rPr>
        <w:t xml:space="preserve"> </w:t>
      </w:r>
      <w:r w:rsidRPr="00C538CE">
        <w:rPr>
          <w:rFonts w:ascii="Times New Roman" w:hAnsi="Times New Roman" w:cs="Times New Roman"/>
          <w:sz w:val="24"/>
          <w:szCs w:val="24"/>
        </w:rPr>
        <w:tab/>
      </w:r>
      <w:r w:rsidRPr="00C538CE">
        <w:rPr>
          <w:rFonts w:ascii="Times New Roman" w:hAnsi="Times New Roman" w:cs="Times New Roman"/>
          <w:sz w:val="24"/>
          <w:szCs w:val="24"/>
        </w:rPr>
        <w:tab/>
      </w:r>
      <w:r w:rsidRPr="00C538CE">
        <w:rPr>
          <w:rFonts w:ascii="Times New Roman" w:hAnsi="Times New Roman" w:cs="Times New Roman"/>
          <w:sz w:val="24"/>
          <w:szCs w:val="24"/>
        </w:rPr>
        <w:tab/>
      </w:r>
      <w:r w:rsidRPr="00C538CE">
        <w:rPr>
          <w:rFonts w:ascii="Times New Roman" w:hAnsi="Times New Roman" w:cs="Times New Roman"/>
          <w:sz w:val="24"/>
          <w:szCs w:val="24"/>
        </w:rPr>
        <w:tab/>
      </w:r>
      <w:r w:rsidRPr="00C538CE">
        <w:rPr>
          <w:rFonts w:ascii="Times New Roman" w:hAnsi="Times New Roman" w:cs="Times New Roman"/>
          <w:sz w:val="24"/>
          <w:szCs w:val="24"/>
        </w:rPr>
        <w:tab/>
      </w:r>
      <w:r w:rsidRPr="00C538CE">
        <w:rPr>
          <w:rFonts w:ascii="Times New Roman" w:hAnsi="Times New Roman" w:cs="Times New Roman"/>
          <w:sz w:val="24"/>
          <w:szCs w:val="24"/>
        </w:rPr>
        <w:tab/>
      </w:r>
      <w:r w:rsidRPr="00C538CE">
        <w:rPr>
          <w:rFonts w:ascii="Times New Roman" w:hAnsi="Times New Roman" w:cs="Times New Roman"/>
          <w:sz w:val="24"/>
          <w:szCs w:val="24"/>
        </w:rPr>
        <w:tab/>
      </w:r>
    </w:p>
    <w:p w:rsidR="0039073E" w:rsidRPr="00C538CE" w:rsidRDefault="00067C44" w:rsidP="00C53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3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9073E" w:rsidRPr="00C538CE">
        <w:rPr>
          <w:rFonts w:ascii="Times New Roman" w:hAnsi="Times New Roman" w:cs="Times New Roman"/>
          <w:sz w:val="24"/>
          <w:szCs w:val="24"/>
        </w:rPr>
        <w:t>Dr Halina Aniołczyk</w:t>
      </w:r>
    </w:p>
    <w:p w:rsidR="0039073E" w:rsidRPr="00C538CE" w:rsidRDefault="0039073E" w:rsidP="00C538CE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38CE">
        <w:rPr>
          <w:rFonts w:ascii="Times New Roman" w:hAnsi="Times New Roman" w:cs="Times New Roman"/>
          <w:sz w:val="24"/>
          <w:szCs w:val="24"/>
        </w:rPr>
        <w:t xml:space="preserve">Przewodnicząca Komisji ds. Problemów Bioelektromagnetycznych </w:t>
      </w:r>
    </w:p>
    <w:p w:rsidR="0039073E" w:rsidRPr="00C538CE" w:rsidRDefault="0039073E" w:rsidP="00C538CE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38CE">
        <w:rPr>
          <w:rFonts w:ascii="Times New Roman" w:hAnsi="Times New Roman" w:cs="Times New Roman"/>
          <w:sz w:val="24"/>
          <w:szCs w:val="24"/>
        </w:rPr>
        <w:t>Polskiego Towarzystwa Badań Radiacyjnych im. M. Skłodowskiej Curie</w:t>
      </w:r>
    </w:p>
    <w:p w:rsidR="0039073E" w:rsidRPr="00C538CE" w:rsidRDefault="0039073E" w:rsidP="00C538CE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538CE">
        <w:rPr>
          <w:rFonts w:ascii="Times New Roman" w:hAnsi="Times New Roman" w:cs="Times New Roman"/>
          <w:sz w:val="24"/>
          <w:szCs w:val="24"/>
        </w:rPr>
        <w:t>Prof. dr hab. n. med. Marek Zmyślony</w:t>
      </w:r>
    </w:p>
    <w:p w:rsidR="0039073E" w:rsidRPr="00C538CE" w:rsidRDefault="0039073E" w:rsidP="006639CC">
      <w:pPr>
        <w:tabs>
          <w:tab w:val="left" w:pos="851"/>
        </w:tabs>
        <w:spacing w:line="360" w:lineRule="auto"/>
        <w:ind w:left="56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38CE">
        <w:rPr>
          <w:rFonts w:ascii="Times New Roman" w:hAnsi="Times New Roman" w:cs="Times New Roman"/>
          <w:sz w:val="24"/>
          <w:szCs w:val="24"/>
        </w:rPr>
        <w:t>Prezes Polskiego Towarzystwa Badań Radiacyjnych im. M. Skłodowskiej Curie</w:t>
      </w:r>
    </w:p>
    <w:p w:rsidR="0039073E" w:rsidRPr="00C538CE" w:rsidRDefault="0039073E" w:rsidP="00C538CE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9073E" w:rsidRPr="00C538CE" w:rsidRDefault="0039073E" w:rsidP="00C538CE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Łódź, 12.12.2019 r. </w:t>
      </w:r>
    </w:p>
    <w:p w:rsidR="001761A5" w:rsidRPr="00B74270" w:rsidRDefault="001761A5" w:rsidP="00873243">
      <w:pPr>
        <w:spacing w:line="360" w:lineRule="auto"/>
        <w:jc w:val="both"/>
      </w:pPr>
    </w:p>
    <w:p w:rsidR="006E14E6" w:rsidRDefault="006E14E6" w:rsidP="00695503"/>
    <w:sectPr w:rsidR="006E14E6" w:rsidSect="002C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B7" w:rsidRDefault="000735B7" w:rsidP="005F6A0B">
      <w:pPr>
        <w:spacing w:after="0" w:line="240" w:lineRule="auto"/>
      </w:pPr>
      <w:r>
        <w:separator/>
      </w:r>
    </w:p>
  </w:endnote>
  <w:endnote w:type="continuationSeparator" w:id="0">
    <w:p w:rsidR="000735B7" w:rsidRDefault="000735B7" w:rsidP="005F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B7" w:rsidRDefault="000735B7" w:rsidP="005F6A0B">
      <w:pPr>
        <w:spacing w:after="0" w:line="240" w:lineRule="auto"/>
      </w:pPr>
      <w:r>
        <w:separator/>
      </w:r>
    </w:p>
  </w:footnote>
  <w:footnote w:type="continuationSeparator" w:id="0">
    <w:p w:rsidR="000735B7" w:rsidRDefault="000735B7" w:rsidP="005F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5FE7"/>
    <w:multiLevelType w:val="hybridMultilevel"/>
    <w:tmpl w:val="AC1E7A4E"/>
    <w:lvl w:ilvl="0" w:tplc="09B27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F6"/>
    <w:rsid w:val="00031D9D"/>
    <w:rsid w:val="00067C44"/>
    <w:rsid w:val="000735B7"/>
    <w:rsid w:val="0011729C"/>
    <w:rsid w:val="001761A5"/>
    <w:rsid w:val="00235855"/>
    <w:rsid w:val="0023622A"/>
    <w:rsid w:val="002C7D7A"/>
    <w:rsid w:val="0039073E"/>
    <w:rsid w:val="003B55A2"/>
    <w:rsid w:val="0055207F"/>
    <w:rsid w:val="005A194D"/>
    <w:rsid w:val="005F6A0B"/>
    <w:rsid w:val="0061027F"/>
    <w:rsid w:val="006639CC"/>
    <w:rsid w:val="00695503"/>
    <w:rsid w:val="006E14E6"/>
    <w:rsid w:val="007700F5"/>
    <w:rsid w:val="007A40F6"/>
    <w:rsid w:val="00803378"/>
    <w:rsid w:val="00873243"/>
    <w:rsid w:val="00923A1B"/>
    <w:rsid w:val="009F4D8F"/>
    <w:rsid w:val="00A2503C"/>
    <w:rsid w:val="00B74DE1"/>
    <w:rsid w:val="00C538CE"/>
    <w:rsid w:val="00D11C6B"/>
    <w:rsid w:val="00DD00FD"/>
    <w:rsid w:val="00DD54F6"/>
    <w:rsid w:val="00E37274"/>
    <w:rsid w:val="00F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39E8-3E73-465D-B447-66F4A69A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A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A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A0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Aniołczyk</dc:creator>
  <cp:keywords/>
  <dc:description/>
  <cp:lastModifiedBy>Aneta Cheda</cp:lastModifiedBy>
  <cp:revision>4</cp:revision>
  <dcterms:created xsi:type="dcterms:W3CDTF">2019-12-16T07:45:00Z</dcterms:created>
  <dcterms:modified xsi:type="dcterms:W3CDTF">2019-12-18T13:02:00Z</dcterms:modified>
</cp:coreProperties>
</file>